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25F9" w:rsidRDefault="00B70877">
      <w:pPr>
        <w:rPr>
          <w:sz w:val="24"/>
          <w:szCs w:val="24"/>
        </w:rPr>
      </w:pPr>
      <w:r>
        <w:rPr>
          <w:sz w:val="24"/>
          <w:szCs w:val="24"/>
        </w:rPr>
        <w:t>Name ____________________________________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Date ___________________</w:t>
      </w:r>
    </w:p>
    <w:p w:rsidR="00B70877" w:rsidRDefault="00B70877" w:rsidP="00B70877">
      <w:pPr>
        <w:jc w:val="center"/>
        <w:rPr>
          <w:sz w:val="28"/>
          <w:szCs w:val="28"/>
        </w:rPr>
      </w:pPr>
      <w:r>
        <w:rPr>
          <w:sz w:val="28"/>
          <w:szCs w:val="28"/>
        </w:rPr>
        <w:t>Colony Comparisons</w:t>
      </w:r>
    </w:p>
    <w:p w:rsidR="00B70877" w:rsidRDefault="00B70877" w:rsidP="00B7087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tbl>
      <w:tblPr>
        <w:tblStyle w:val="TableGrid"/>
        <w:tblW w:w="0" w:type="auto"/>
        <w:tblLook w:val="04A0"/>
      </w:tblPr>
      <w:tblGrid>
        <w:gridCol w:w="2754"/>
        <w:gridCol w:w="2754"/>
        <w:gridCol w:w="2754"/>
        <w:gridCol w:w="2754"/>
      </w:tblGrid>
      <w:tr w:rsidR="00B70877" w:rsidTr="00B70877">
        <w:tc>
          <w:tcPr>
            <w:tcW w:w="2754" w:type="dxa"/>
          </w:tcPr>
          <w:p w:rsidR="00B70877" w:rsidRDefault="00B70877" w:rsidP="00B708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54" w:type="dxa"/>
          </w:tcPr>
          <w:p w:rsidR="00B70877" w:rsidRDefault="00B70877" w:rsidP="00B7087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New England</w:t>
            </w:r>
          </w:p>
        </w:tc>
        <w:tc>
          <w:tcPr>
            <w:tcW w:w="2754" w:type="dxa"/>
          </w:tcPr>
          <w:p w:rsidR="00B70877" w:rsidRDefault="00B70877" w:rsidP="00B7087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Middle</w:t>
            </w:r>
          </w:p>
        </w:tc>
        <w:tc>
          <w:tcPr>
            <w:tcW w:w="2754" w:type="dxa"/>
          </w:tcPr>
          <w:p w:rsidR="00B70877" w:rsidRDefault="00B70877" w:rsidP="00B7087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Southern</w:t>
            </w:r>
          </w:p>
        </w:tc>
      </w:tr>
      <w:tr w:rsidR="00B70877" w:rsidTr="00B70877">
        <w:tc>
          <w:tcPr>
            <w:tcW w:w="2754" w:type="dxa"/>
          </w:tcPr>
          <w:p w:rsidR="00B70877" w:rsidRDefault="00B70877" w:rsidP="00B7087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Climate</w:t>
            </w:r>
          </w:p>
          <w:p w:rsidR="00B70877" w:rsidRDefault="00B70877" w:rsidP="00B70877">
            <w:pPr>
              <w:jc w:val="center"/>
              <w:rPr>
                <w:sz w:val="28"/>
                <w:szCs w:val="28"/>
              </w:rPr>
            </w:pPr>
          </w:p>
          <w:p w:rsidR="00B70877" w:rsidRDefault="00B70877" w:rsidP="00B70877">
            <w:pPr>
              <w:jc w:val="center"/>
              <w:rPr>
                <w:sz w:val="28"/>
                <w:szCs w:val="28"/>
              </w:rPr>
            </w:pPr>
          </w:p>
          <w:p w:rsidR="00B70877" w:rsidRDefault="00B70877" w:rsidP="00B708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54" w:type="dxa"/>
          </w:tcPr>
          <w:p w:rsidR="00B70877" w:rsidRDefault="00B70877" w:rsidP="00B708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54" w:type="dxa"/>
          </w:tcPr>
          <w:p w:rsidR="00B70877" w:rsidRDefault="00B70877" w:rsidP="00B708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54" w:type="dxa"/>
          </w:tcPr>
          <w:p w:rsidR="00B70877" w:rsidRDefault="00B70877" w:rsidP="00B70877">
            <w:pPr>
              <w:jc w:val="center"/>
              <w:rPr>
                <w:sz w:val="28"/>
                <w:szCs w:val="28"/>
              </w:rPr>
            </w:pPr>
          </w:p>
        </w:tc>
      </w:tr>
      <w:tr w:rsidR="00B70877" w:rsidTr="00B70877">
        <w:tc>
          <w:tcPr>
            <w:tcW w:w="2754" w:type="dxa"/>
          </w:tcPr>
          <w:p w:rsidR="00B70877" w:rsidRDefault="00B70877" w:rsidP="00B7087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Physical Features</w:t>
            </w:r>
          </w:p>
          <w:p w:rsidR="00B70877" w:rsidRDefault="00B70877" w:rsidP="00B70877">
            <w:pPr>
              <w:jc w:val="center"/>
              <w:rPr>
                <w:sz w:val="28"/>
                <w:szCs w:val="28"/>
              </w:rPr>
            </w:pPr>
          </w:p>
          <w:p w:rsidR="00B70877" w:rsidRDefault="00B70877" w:rsidP="00B70877">
            <w:pPr>
              <w:jc w:val="center"/>
              <w:rPr>
                <w:sz w:val="28"/>
                <w:szCs w:val="28"/>
              </w:rPr>
            </w:pPr>
          </w:p>
          <w:p w:rsidR="00B70877" w:rsidRDefault="00B70877" w:rsidP="00B70877">
            <w:pPr>
              <w:jc w:val="center"/>
              <w:rPr>
                <w:sz w:val="28"/>
                <w:szCs w:val="28"/>
              </w:rPr>
            </w:pPr>
          </w:p>
          <w:p w:rsidR="00B70877" w:rsidRDefault="00B70877" w:rsidP="00B708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54" w:type="dxa"/>
          </w:tcPr>
          <w:p w:rsidR="00B70877" w:rsidRDefault="00B70877" w:rsidP="00B708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54" w:type="dxa"/>
          </w:tcPr>
          <w:p w:rsidR="00B70877" w:rsidRDefault="00B70877" w:rsidP="00B708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54" w:type="dxa"/>
          </w:tcPr>
          <w:p w:rsidR="00B70877" w:rsidRDefault="00B70877" w:rsidP="00B70877">
            <w:pPr>
              <w:jc w:val="center"/>
              <w:rPr>
                <w:sz w:val="28"/>
                <w:szCs w:val="28"/>
              </w:rPr>
            </w:pPr>
          </w:p>
        </w:tc>
      </w:tr>
      <w:tr w:rsidR="00B70877" w:rsidTr="00B70877">
        <w:tc>
          <w:tcPr>
            <w:tcW w:w="2754" w:type="dxa"/>
          </w:tcPr>
          <w:p w:rsidR="00B70877" w:rsidRDefault="00B70877" w:rsidP="00B7087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Settlers’ country of origin</w:t>
            </w:r>
          </w:p>
          <w:p w:rsidR="00B70877" w:rsidRDefault="00B70877" w:rsidP="00B70877">
            <w:pPr>
              <w:jc w:val="center"/>
              <w:rPr>
                <w:sz w:val="28"/>
                <w:szCs w:val="28"/>
              </w:rPr>
            </w:pPr>
          </w:p>
          <w:p w:rsidR="00B70877" w:rsidRDefault="00B70877" w:rsidP="00B70877">
            <w:pPr>
              <w:jc w:val="center"/>
              <w:rPr>
                <w:sz w:val="28"/>
                <w:szCs w:val="28"/>
              </w:rPr>
            </w:pPr>
          </w:p>
          <w:p w:rsidR="00B70877" w:rsidRDefault="00B70877" w:rsidP="00B708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54" w:type="dxa"/>
          </w:tcPr>
          <w:p w:rsidR="00B70877" w:rsidRDefault="00B70877" w:rsidP="00B708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54" w:type="dxa"/>
          </w:tcPr>
          <w:p w:rsidR="00B70877" w:rsidRDefault="00B70877" w:rsidP="00B708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54" w:type="dxa"/>
          </w:tcPr>
          <w:p w:rsidR="00B70877" w:rsidRDefault="00B70877" w:rsidP="00B70877">
            <w:pPr>
              <w:jc w:val="center"/>
              <w:rPr>
                <w:sz w:val="28"/>
                <w:szCs w:val="28"/>
              </w:rPr>
            </w:pPr>
          </w:p>
        </w:tc>
      </w:tr>
      <w:tr w:rsidR="00B70877" w:rsidTr="00B70877">
        <w:tc>
          <w:tcPr>
            <w:tcW w:w="2754" w:type="dxa"/>
          </w:tcPr>
          <w:p w:rsidR="00B70877" w:rsidRDefault="00B70877" w:rsidP="00B7087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Settlers’ motivations</w:t>
            </w:r>
          </w:p>
          <w:p w:rsidR="00B70877" w:rsidRDefault="00B70877" w:rsidP="00B70877">
            <w:pPr>
              <w:jc w:val="center"/>
              <w:rPr>
                <w:sz w:val="28"/>
                <w:szCs w:val="28"/>
              </w:rPr>
            </w:pPr>
          </w:p>
          <w:p w:rsidR="00B70877" w:rsidRDefault="00B70877" w:rsidP="00B70877">
            <w:pPr>
              <w:jc w:val="center"/>
              <w:rPr>
                <w:sz w:val="28"/>
                <w:szCs w:val="28"/>
              </w:rPr>
            </w:pPr>
          </w:p>
          <w:p w:rsidR="00B70877" w:rsidRDefault="00B70877" w:rsidP="00B70877">
            <w:pPr>
              <w:jc w:val="center"/>
              <w:rPr>
                <w:sz w:val="28"/>
                <w:szCs w:val="28"/>
              </w:rPr>
            </w:pPr>
          </w:p>
          <w:p w:rsidR="00B70877" w:rsidRDefault="00B70877" w:rsidP="00B708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54" w:type="dxa"/>
          </w:tcPr>
          <w:p w:rsidR="00B70877" w:rsidRDefault="00B70877" w:rsidP="00B708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54" w:type="dxa"/>
          </w:tcPr>
          <w:p w:rsidR="00B70877" w:rsidRDefault="00B70877" w:rsidP="00B708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54" w:type="dxa"/>
          </w:tcPr>
          <w:p w:rsidR="00B70877" w:rsidRDefault="00B70877" w:rsidP="00B70877">
            <w:pPr>
              <w:jc w:val="center"/>
              <w:rPr>
                <w:sz w:val="28"/>
                <w:szCs w:val="28"/>
              </w:rPr>
            </w:pPr>
          </w:p>
        </w:tc>
      </w:tr>
      <w:tr w:rsidR="00B70877" w:rsidTr="00B70877">
        <w:tc>
          <w:tcPr>
            <w:tcW w:w="2754" w:type="dxa"/>
          </w:tcPr>
          <w:p w:rsidR="00B70877" w:rsidRDefault="00B70877" w:rsidP="00B7087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Forms of government</w:t>
            </w:r>
          </w:p>
          <w:p w:rsidR="00B70877" w:rsidRDefault="00B70877" w:rsidP="00B70877">
            <w:pPr>
              <w:jc w:val="center"/>
              <w:rPr>
                <w:sz w:val="28"/>
                <w:szCs w:val="28"/>
              </w:rPr>
            </w:pPr>
          </w:p>
          <w:p w:rsidR="00B70877" w:rsidRDefault="00B70877" w:rsidP="00B70877">
            <w:pPr>
              <w:jc w:val="center"/>
              <w:rPr>
                <w:sz w:val="28"/>
                <w:szCs w:val="28"/>
              </w:rPr>
            </w:pPr>
          </w:p>
          <w:p w:rsidR="00B70877" w:rsidRDefault="00B70877" w:rsidP="00B70877">
            <w:pPr>
              <w:jc w:val="center"/>
              <w:rPr>
                <w:sz w:val="28"/>
                <w:szCs w:val="28"/>
              </w:rPr>
            </w:pPr>
          </w:p>
          <w:p w:rsidR="00B70877" w:rsidRDefault="00B70877" w:rsidP="00B70877">
            <w:pPr>
              <w:jc w:val="center"/>
              <w:rPr>
                <w:sz w:val="28"/>
                <w:szCs w:val="28"/>
              </w:rPr>
            </w:pPr>
          </w:p>
          <w:p w:rsidR="00B70877" w:rsidRDefault="00B70877" w:rsidP="00B708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54" w:type="dxa"/>
          </w:tcPr>
          <w:p w:rsidR="00B70877" w:rsidRDefault="00B70877" w:rsidP="00B708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54" w:type="dxa"/>
          </w:tcPr>
          <w:p w:rsidR="00B70877" w:rsidRDefault="00B70877" w:rsidP="00B708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54" w:type="dxa"/>
          </w:tcPr>
          <w:p w:rsidR="00B70877" w:rsidRDefault="00B70877" w:rsidP="00B70877">
            <w:pPr>
              <w:jc w:val="center"/>
              <w:rPr>
                <w:sz w:val="28"/>
                <w:szCs w:val="28"/>
              </w:rPr>
            </w:pPr>
          </w:p>
        </w:tc>
      </w:tr>
    </w:tbl>
    <w:p w:rsidR="00B70877" w:rsidRDefault="00B70877" w:rsidP="00B70877">
      <w:pPr>
        <w:rPr>
          <w:sz w:val="28"/>
          <w:szCs w:val="28"/>
        </w:rPr>
      </w:pPr>
    </w:p>
    <w:p w:rsidR="00B70877" w:rsidRDefault="00B70877" w:rsidP="00B70877">
      <w:pPr>
        <w:rPr>
          <w:sz w:val="28"/>
          <w:szCs w:val="28"/>
        </w:rPr>
      </w:pPr>
      <w:r>
        <w:rPr>
          <w:sz w:val="28"/>
          <w:szCs w:val="28"/>
        </w:rPr>
        <w:t>After comparing information about all three colony regions, which one would you have liked to live in and why?</w:t>
      </w:r>
    </w:p>
    <w:p w:rsidR="00B70877" w:rsidRPr="00B70877" w:rsidRDefault="00B70877" w:rsidP="00B70877">
      <w:pPr>
        <w:jc w:val="center"/>
        <w:rPr>
          <w:sz w:val="28"/>
          <w:szCs w:val="28"/>
        </w:rPr>
      </w:pPr>
    </w:p>
    <w:sectPr w:rsidR="00B70877" w:rsidRPr="00B70877" w:rsidSect="00B7087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B70877"/>
    <w:rsid w:val="00171D71"/>
    <w:rsid w:val="002B25F9"/>
    <w:rsid w:val="00B708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25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708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63</Words>
  <Characters>360</Characters>
  <Application>Microsoft Office Word</Application>
  <DocSecurity>0</DocSecurity>
  <Lines>3</Lines>
  <Paragraphs>1</Paragraphs>
  <ScaleCrop>false</ScaleCrop>
  <Company/>
  <LinksUpToDate>false</LinksUpToDate>
  <CharactersWithSpaces>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Tammy Christensen</dc:creator>
  <cp:lastModifiedBy>Tammy Christensen</cp:lastModifiedBy>
  <cp:revision>1</cp:revision>
  <dcterms:created xsi:type="dcterms:W3CDTF">2011-04-09T22:23:00Z</dcterms:created>
  <dcterms:modified xsi:type="dcterms:W3CDTF">2011-04-09T22:32:00Z</dcterms:modified>
</cp:coreProperties>
</file>